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8B" w:rsidRDefault="00ED7350" w:rsidP="00ED735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克什克腾旗</w:t>
      </w:r>
      <w:r w:rsidR="005D65AD">
        <w:rPr>
          <w:rFonts w:ascii="黑体" w:eastAsia="黑体" w:hAnsi="黑体" w:hint="eastAsia"/>
          <w:sz w:val="44"/>
          <w:szCs w:val="44"/>
        </w:rPr>
        <w:t>驾驶员培训机构检查情况表</w:t>
      </w:r>
    </w:p>
    <w:p w:rsidR="00157A8B" w:rsidRDefault="00157A8B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832" w:tblpY="232"/>
        <w:tblOverlap w:val="never"/>
        <w:tblW w:w="10393" w:type="dxa"/>
        <w:tblLook w:val="0000"/>
      </w:tblPr>
      <w:tblGrid>
        <w:gridCol w:w="482"/>
        <w:gridCol w:w="1731"/>
        <w:gridCol w:w="1634"/>
        <w:gridCol w:w="2205"/>
        <w:gridCol w:w="679"/>
        <w:gridCol w:w="2051"/>
        <w:gridCol w:w="932"/>
        <w:gridCol w:w="679"/>
      </w:tblGrid>
      <w:tr w:rsidR="00157A8B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驾驶员培训</w:t>
            </w:r>
          </w:p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经营范围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    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检查</w:t>
            </w:r>
          </w:p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不合格事项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处理</w:t>
            </w:r>
          </w:p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5D65A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整改情况</w:t>
            </w:r>
          </w:p>
        </w:tc>
      </w:tr>
      <w:tr w:rsidR="00157A8B">
        <w:trPr>
          <w:trHeight w:val="70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ED735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ED735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D7350">
              <w:rPr>
                <w:rFonts w:ascii="宋体" w:hAnsi="宋体" w:cs="宋体" w:hint="eastAsia"/>
                <w:sz w:val="20"/>
                <w:szCs w:val="20"/>
              </w:rPr>
              <w:t>克什克腾旗经棚镇红光驾校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三级，</w:t>
            </w:r>
            <w:r w:rsidRPr="002360A4">
              <w:rPr>
                <w:rFonts w:ascii="宋体" w:hAnsi="宋体" w:cs="宋体" w:hint="eastAsia"/>
                <w:sz w:val="20"/>
                <w:szCs w:val="20"/>
              </w:rPr>
              <w:t>小型客货车C1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6D2D7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克什克腾旗</w:t>
            </w:r>
            <w:r w:rsidR="002360A4">
              <w:rPr>
                <w:rFonts w:ascii="宋体" w:hAnsi="宋体" w:cs="宋体" w:hint="eastAsia"/>
                <w:sz w:val="20"/>
                <w:szCs w:val="20"/>
              </w:rPr>
              <w:t>经棚镇新庙光明村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7A8B">
        <w:trPr>
          <w:trHeight w:val="88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ED735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ED735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D7350">
              <w:rPr>
                <w:rFonts w:ascii="宋体" w:hAnsi="宋体" w:cs="宋体" w:hint="eastAsia"/>
                <w:sz w:val="20"/>
                <w:szCs w:val="20"/>
              </w:rPr>
              <w:t>克什克腾旗月达驾驶员培训有限公司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三级，小型汽车C1,C2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6D2D7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克什克腾旗</w:t>
            </w:r>
            <w:r w:rsidR="002360A4">
              <w:rPr>
                <w:rFonts w:ascii="宋体" w:hAnsi="宋体" w:cs="宋体" w:hint="eastAsia"/>
                <w:sz w:val="20"/>
                <w:szCs w:val="20"/>
              </w:rPr>
              <w:t>经棚镇滨悦新城北门二号商厅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7A8B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ED735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ED735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D7350">
              <w:rPr>
                <w:rFonts w:ascii="宋体" w:hAnsi="宋体" w:cs="宋体" w:hint="eastAsia"/>
                <w:sz w:val="20"/>
                <w:szCs w:val="20"/>
              </w:rPr>
              <w:t>克什克腾旗跃通驾驶员培训学校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三级，小型汽车C1,C2，D,E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Pr="002360A4" w:rsidRDefault="006D2D7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克什克腾旗</w:t>
            </w:r>
            <w:r w:rsidR="002360A4">
              <w:rPr>
                <w:rFonts w:ascii="宋体" w:hAnsi="宋体" w:cs="宋体" w:hint="eastAsia"/>
                <w:sz w:val="20"/>
                <w:szCs w:val="20"/>
              </w:rPr>
              <w:t>经棚镇新庙光明村蔬菜交易市场北侧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8B" w:rsidRDefault="00157A8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360A4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D7350">
              <w:rPr>
                <w:rFonts w:ascii="宋体" w:hAnsi="宋体" w:cs="宋体" w:hint="eastAsia"/>
                <w:sz w:val="20"/>
                <w:szCs w:val="20"/>
              </w:rPr>
              <w:t>克什克腾旗经棚镇轩缘驾校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三级，小型汽车C1,C2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6D2D76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克什克腾旗</w:t>
            </w:r>
            <w:r w:rsidR="002360A4">
              <w:rPr>
                <w:rFonts w:ascii="宋体" w:hAnsi="宋体" w:cs="宋体" w:hint="eastAsia"/>
                <w:sz w:val="20"/>
                <w:szCs w:val="20"/>
              </w:rPr>
              <w:t>经棚镇经九街永泰小区商厅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360A4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D7350">
              <w:rPr>
                <w:rFonts w:ascii="宋体" w:hAnsi="宋体" w:cs="宋体" w:hint="eastAsia"/>
                <w:sz w:val="20"/>
                <w:szCs w:val="20"/>
              </w:rPr>
              <w:t>克什克腾旗经棚汽车服务有限公司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三级，小型汽车C1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6D2D76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克什克腾旗</w:t>
            </w:r>
            <w:r w:rsidR="002360A4">
              <w:rPr>
                <w:rFonts w:ascii="宋体" w:hAnsi="宋体" w:cs="宋体" w:hint="eastAsia"/>
                <w:sz w:val="20"/>
                <w:szCs w:val="20"/>
              </w:rPr>
              <w:t>经棚镇阳光酒店北经十一街南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360A4">
              <w:rPr>
                <w:rFonts w:ascii="宋体" w:hAnsi="宋体" w:cs="宋体" w:hint="eastAsia"/>
                <w:sz w:val="20"/>
                <w:szCs w:val="20"/>
              </w:rPr>
              <w:t>车辆数不达标</w:t>
            </w:r>
            <w:r w:rsidR="004F5FA9">
              <w:rPr>
                <w:rFonts w:ascii="宋体" w:hAnsi="宋体" w:cs="宋体" w:hint="eastAsia"/>
                <w:sz w:val="20"/>
                <w:szCs w:val="20"/>
              </w:rPr>
              <w:t>，</w:t>
            </w:r>
            <w:r w:rsidR="004F5FA9" w:rsidRPr="004F5FA9">
              <w:rPr>
                <w:rFonts w:ascii="宋体" w:hAnsi="宋体" w:cs="宋体" w:hint="eastAsia"/>
                <w:sz w:val="20"/>
                <w:szCs w:val="20"/>
              </w:rPr>
              <w:t>未按规定备案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0A4">
              <w:rPr>
                <w:rFonts w:ascii="宋体" w:hAnsi="宋体" w:cs="宋体" w:hint="eastAsia"/>
                <w:kern w:val="0"/>
                <w:sz w:val="20"/>
                <w:szCs w:val="20"/>
              </w:rPr>
              <w:t>责令改正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A4" w:rsidRDefault="002360A4" w:rsidP="002360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0A4">
              <w:rPr>
                <w:rFonts w:ascii="宋体" w:hAnsi="宋体" w:cs="宋体" w:hint="eastAsia"/>
                <w:kern w:val="0"/>
                <w:sz w:val="20"/>
                <w:szCs w:val="20"/>
              </w:rPr>
              <w:t>整改中</w:t>
            </w:r>
          </w:p>
        </w:tc>
      </w:tr>
      <w:tr w:rsidR="004F5FA9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P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F5FA9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F5FA9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F5FA9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F5FA9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F5FA9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F5FA9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FA9" w:rsidRDefault="004F5FA9" w:rsidP="004F5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D65AD" w:rsidRDefault="005D65AD">
      <w:pPr>
        <w:adjustRightInd w:val="0"/>
        <w:snapToGrid w:val="0"/>
        <w:spacing w:line="360" w:lineRule="auto"/>
        <w:jc w:val="left"/>
        <w:rPr>
          <w:rStyle w:val="a6"/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</w:pPr>
    </w:p>
    <w:sectPr w:rsidR="005D65AD" w:rsidSect="00157A8B">
      <w:pgSz w:w="11906" w:h="16838"/>
      <w:pgMar w:top="1134" w:right="448" w:bottom="1134" w:left="7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2BB" w:rsidRPr="00ED7350" w:rsidRDefault="000312BB" w:rsidP="00ED7350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0312BB" w:rsidRPr="00ED7350" w:rsidRDefault="000312BB" w:rsidP="00ED7350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2BB" w:rsidRPr="00ED7350" w:rsidRDefault="000312BB" w:rsidP="00ED7350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0312BB" w:rsidRPr="00ED7350" w:rsidRDefault="000312BB" w:rsidP="00ED7350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zN2Y3YWQ1NmYxNTI4MDY5ZWZkZWFiYTM0YTc2MTcifQ=="/>
  </w:docVars>
  <w:rsids>
    <w:rsidRoot w:val="00172A27"/>
    <w:rsid w:val="000312BB"/>
    <w:rsid w:val="000E389E"/>
    <w:rsid w:val="00157A8B"/>
    <w:rsid w:val="00172A27"/>
    <w:rsid w:val="002360A4"/>
    <w:rsid w:val="002C0FCB"/>
    <w:rsid w:val="002D5536"/>
    <w:rsid w:val="003E596D"/>
    <w:rsid w:val="004F5FA9"/>
    <w:rsid w:val="00543D7C"/>
    <w:rsid w:val="00566CF5"/>
    <w:rsid w:val="005D65AD"/>
    <w:rsid w:val="006D2D76"/>
    <w:rsid w:val="007E249A"/>
    <w:rsid w:val="009B7454"/>
    <w:rsid w:val="00A0298C"/>
    <w:rsid w:val="00A6779D"/>
    <w:rsid w:val="00BA7A37"/>
    <w:rsid w:val="00E15FEF"/>
    <w:rsid w:val="00ED7350"/>
    <w:rsid w:val="019F35CC"/>
    <w:rsid w:val="054C1CD8"/>
    <w:rsid w:val="073B1607"/>
    <w:rsid w:val="09E27CC3"/>
    <w:rsid w:val="0C00184D"/>
    <w:rsid w:val="0C94576B"/>
    <w:rsid w:val="0CE34FAD"/>
    <w:rsid w:val="0DA675E9"/>
    <w:rsid w:val="0F8B4CE8"/>
    <w:rsid w:val="12F472B2"/>
    <w:rsid w:val="146D2C0E"/>
    <w:rsid w:val="15A72150"/>
    <w:rsid w:val="16403EB7"/>
    <w:rsid w:val="1C713BD0"/>
    <w:rsid w:val="1CE95744"/>
    <w:rsid w:val="1DAD0520"/>
    <w:rsid w:val="21EB1616"/>
    <w:rsid w:val="24E74665"/>
    <w:rsid w:val="27ED77F8"/>
    <w:rsid w:val="28D71C91"/>
    <w:rsid w:val="2A1B4A63"/>
    <w:rsid w:val="2BBB474F"/>
    <w:rsid w:val="2C2E6CCF"/>
    <w:rsid w:val="2DC45B3D"/>
    <w:rsid w:val="323B4B09"/>
    <w:rsid w:val="34045B5E"/>
    <w:rsid w:val="34C54A7D"/>
    <w:rsid w:val="35FF0DB7"/>
    <w:rsid w:val="3E3C527C"/>
    <w:rsid w:val="41C1597D"/>
    <w:rsid w:val="42A72EE0"/>
    <w:rsid w:val="48455675"/>
    <w:rsid w:val="52DC0984"/>
    <w:rsid w:val="5C7B2FBB"/>
    <w:rsid w:val="5CBA7F88"/>
    <w:rsid w:val="5CEE19DF"/>
    <w:rsid w:val="5D3E2967"/>
    <w:rsid w:val="5DAF116F"/>
    <w:rsid w:val="603B13E0"/>
    <w:rsid w:val="65ED4F2A"/>
    <w:rsid w:val="68357628"/>
    <w:rsid w:val="6B4C23D4"/>
    <w:rsid w:val="6C11160D"/>
    <w:rsid w:val="6EB028EC"/>
    <w:rsid w:val="6F294F83"/>
    <w:rsid w:val="6F647481"/>
    <w:rsid w:val="78C34732"/>
    <w:rsid w:val="7943071A"/>
    <w:rsid w:val="797A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uiPriority="0" w:unhideWhenUsed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57A8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rsid w:val="00157A8B"/>
    <w:pPr>
      <w:spacing w:after="120"/>
    </w:pPr>
    <w:rPr>
      <w:rFonts w:ascii="Times New Roman" w:hAnsi="Times New Roman"/>
    </w:rPr>
  </w:style>
  <w:style w:type="paragraph" w:styleId="a4">
    <w:name w:val="Balloon Text"/>
    <w:basedOn w:val="a"/>
    <w:link w:val="Char"/>
    <w:uiPriority w:val="99"/>
    <w:unhideWhenUsed/>
    <w:rsid w:val="00157A8B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57A8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rsid w:val="00157A8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6">
    <w:name w:val="Strong"/>
    <w:qFormat/>
    <w:rsid w:val="00157A8B"/>
    <w:rPr>
      <w:rFonts w:ascii="Times New Roman" w:eastAsia="宋体" w:hAnsi="Times New Roman" w:cs="Times New Roman"/>
      <w:b/>
    </w:rPr>
  </w:style>
  <w:style w:type="paragraph" w:styleId="a7">
    <w:name w:val="header"/>
    <w:basedOn w:val="a"/>
    <w:link w:val="Char0"/>
    <w:uiPriority w:val="99"/>
    <w:semiHidden/>
    <w:unhideWhenUsed/>
    <w:rsid w:val="00ED7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semiHidden/>
    <w:rsid w:val="00ED735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D7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semiHidden/>
    <w:rsid w:val="00ED735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2023-08-18T07:12:00Z</cp:lastPrinted>
  <dcterms:created xsi:type="dcterms:W3CDTF">2023-09-27T09:19:00Z</dcterms:created>
  <dcterms:modified xsi:type="dcterms:W3CDTF">2023-09-28T00:51:00Z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CBC7A8E33E904F239832A565047489EC_13</vt:lpwstr>
  </property>
</Properties>
</file>